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9" w:rsidRPr="00C539DA" w:rsidRDefault="00E10239" w:rsidP="00E10239">
      <w:pPr>
        <w:rPr>
          <w:sz w:val="24"/>
          <w:szCs w:val="24"/>
        </w:rPr>
      </w:pPr>
      <w:r w:rsidRPr="00C539DA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</w:p>
    <w:p w:rsidR="00E10239" w:rsidRPr="00C539DA" w:rsidRDefault="00E10239" w:rsidP="00E10239">
      <w:pPr>
        <w:rPr>
          <w:sz w:val="24"/>
          <w:szCs w:val="24"/>
        </w:rPr>
      </w:pPr>
      <w:r w:rsidRPr="00C539DA">
        <w:rPr>
          <w:sz w:val="24"/>
          <w:szCs w:val="24"/>
        </w:rPr>
        <w:t>Námestie obetí komunizmu 1</w:t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  <w:r w:rsidRPr="00C539DA">
        <w:rPr>
          <w:sz w:val="24"/>
          <w:szCs w:val="24"/>
        </w:rPr>
        <w:tab/>
      </w:r>
    </w:p>
    <w:p w:rsidR="00E10239" w:rsidRPr="00C539DA" w:rsidRDefault="00E10239" w:rsidP="00E10239">
      <w:pPr>
        <w:rPr>
          <w:sz w:val="24"/>
          <w:szCs w:val="24"/>
        </w:rPr>
      </w:pPr>
      <w:r w:rsidRPr="00C539DA">
        <w:rPr>
          <w:sz w:val="24"/>
          <w:szCs w:val="24"/>
        </w:rPr>
        <w:t>011 31 ŽILINA</w:t>
      </w:r>
    </w:p>
    <w:p w:rsidR="00E10239" w:rsidRPr="00C539DA" w:rsidRDefault="00E10239" w:rsidP="00E10239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C539DA">
        <w:rPr>
          <w:sz w:val="24"/>
          <w:szCs w:val="24"/>
        </w:rPr>
        <w:t>Tel.: 041/56 23 194</w:t>
      </w:r>
    </w:p>
    <w:p w:rsidR="00E10239" w:rsidRPr="00C539DA" w:rsidRDefault="00E10239" w:rsidP="00E10239">
      <w:pPr>
        <w:rPr>
          <w:sz w:val="24"/>
          <w:szCs w:val="24"/>
        </w:rPr>
      </w:pPr>
      <w:r w:rsidRPr="00C539DA">
        <w:rPr>
          <w:sz w:val="24"/>
          <w:szCs w:val="24"/>
        </w:rPr>
        <w:t xml:space="preserve">E-mail: </w:t>
      </w:r>
      <w:hyperlink r:id="rId5" w:history="1">
        <w:r w:rsidRPr="00C539DA">
          <w:rPr>
            <w:rStyle w:val="Hypertextovprepojenie"/>
            <w:sz w:val="24"/>
            <w:szCs w:val="24"/>
          </w:rPr>
          <w:t>zilinainvest@zilinainvest.sk</w:t>
        </w:r>
      </w:hyperlink>
    </w:p>
    <w:p w:rsidR="00E10239" w:rsidRPr="00C539DA" w:rsidRDefault="00E10239" w:rsidP="00E10239">
      <w:pPr>
        <w:rPr>
          <w:sz w:val="24"/>
          <w:szCs w:val="24"/>
        </w:rPr>
      </w:pPr>
      <w:hyperlink r:id="rId6" w:history="1">
        <w:r w:rsidRPr="00C539DA">
          <w:rPr>
            <w:rStyle w:val="Hypertextovprepojenie"/>
            <w:sz w:val="24"/>
            <w:szCs w:val="24"/>
          </w:rPr>
          <w:t>www.zilinainvest.sk</w:t>
        </w:r>
      </w:hyperlink>
    </w:p>
    <w:p w:rsidR="00E10239" w:rsidRPr="00137247" w:rsidRDefault="00E10239" w:rsidP="00E10239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  <w:r w:rsidRPr="00C539DA">
        <w:rPr>
          <w:rFonts w:eastAsia="Calibri"/>
          <w:noProof/>
          <w:sz w:val="24"/>
          <w:szCs w:val="24"/>
          <w:lang w:eastAsia="en-US"/>
        </w:rPr>
        <w:tab/>
      </w:r>
    </w:p>
    <w:p w:rsidR="00E10239" w:rsidRPr="00E10239" w:rsidRDefault="00E10239" w:rsidP="00E10239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E10239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E10239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E10239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E10239" w:rsidRPr="00E10239" w:rsidRDefault="00E10239" w:rsidP="00E10239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E10239" w:rsidRPr="00E10239" w:rsidRDefault="00E10239" w:rsidP="00E10239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E10239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E10239" w:rsidRPr="00E10239" w:rsidRDefault="00E10239" w:rsidP="00E10239">
      <w:pPr>
        <w:spacing w:line="276" w:lineRule="auto"/>
        <w:jc w:val="both"/>
        <w:rPr>
          <w:sz w:val="24"/>
          <w:szCs w:val="24"/>
        </w:rPr>
      </w:pPr>
      <w:r w:rsidRPr="00E10239">
        <w:rPr>
          <w:sz w:val="24"/>
          <w:szCs w:val="24"/>
        </w:rPr>
        <w:t xml:space="preserve">Žilina </w:t>
      </w:r>
      <w:proofErr w:type="spellStart"/>
      <w:r w:rsidRPr="00E10239">
        <w:rPr>
          <w:sz w:val="24"/>
          <w:szCs w:val="24"/>
        </w:rPr>
        <w:t>Invest</w:t>
      </w:r>
      <w:proofErr w:type="spellEnd"/>
      <w:r w:rsidRPr="00E10239">
        <w:rPr>
          <w:sz w:val="24"/>
          <w:szCs w:val="24"/>
        </w:rPr>
        <w:t>, s.r.o., Námestie obetí komunizmu 1, 011 31 Žilina</w:t>
      </w:r>
    </w:p>
    <w:p w:rsidR="00E10239" w:rsidRPr="00E10239" w:rsidRDefault="00E10239" w:rsidP="00E10239">
      <w:pPr>
        <w:spacing w:line="276" w:lineRule="auto"/>
        <w:jc w:val="both"/>
        <w:rPr>
          <w:sz w:val="24"/>
          <w:szCs w:val="24"/>
        </w:rPr>
      </w:pPr>
      <w:r w:rsidRPr="00E10239">
        <w:rPr>
          <w:sz w:val="24"/>
          <w:szCs w:val="24"/>
        </w:rPr>
        <w:t xml:space="preserve">Zastúpená: Ing. Peter </w:t>
      </w:r>
      <w:proofErr w:type="spellStart"/>
      <w:r w:rsidRPr="00E10239">
        <w:rPr>
          <w:sz w:val="24"/>
          <w:szCs w:val="24"/>
        </w:rPr>
        <w:t>Tulinský</w:t>
      </w:r>
      <w:proofErr w:type="spellEnd"/>
      <w:r w:rsidRPr="00E10239">
        <w:rPr>
          <w:sz w:val="24"/>
          <w:szCs w:val="24"/>
        </w:rPr>
        <w:t xml:space="preserve">, Ing. Patrik </w:t>
      </w:r>
      <w:proofErr w:type="spellStart"/>
      <w:r w:rsidRPr="00E10239">
        <w:rPr>
          <w:sz w:val="24"/>
          <w:szCs w:val="24"/>
        </w:rPr>
        <w:t>Groma</w:t>
      </w:r>
      <w:proofErr w:type="spellEnd"/>
      <w:r w:rsidRPr="00E10239">
        <w:rPr>
          <w:sz w:val="24"/>
          <w:szCs w:val="24"/>
        </w:rPr>
        <w:t xml:space="preserve"> – konatelia spoločnosti</w:t>
      </w:r>
    </w:p>
    <w:p w:rsidR="00E10239" w:rsidRPr="00E10239" w:rsidRDefault="00E10239" w:rsidP="00E10239">
      <w:pPr>
        <w:spacing w:line="276" w:lineRule="auto"/>
        <w:jc w:val="both"/>
        <w:rPr>
          <w:sz w:val="24"/>
          <w:szCs w:val="24"/>
        </w:rPr>
      </w:pPr>
      <w:r w:rsidRPr="00E10239">
        <w:rPr>
          <w:sz w:val="24"/>
          <w:szCs w:val="24"/>
        </w:rPr>
        <w:t>IČO: 36 416 754</w:t>
      </w:r>
    </w:p>
    <w:p w:rsidR="00E10239" w:rsidRPr="00E10239" w:rsidRDefault="00E10239" w:rsidP="00E10239">
      <w:pPr>
        <w:spacing w:line="276" w:lineRule="auto"/>
        <w:jc w:val="both"/>
        <w:rPr>
          <w:sz w:val="24"/>
          <w:szCs w:val="24"/>
        </w:rPr>
      </w:pPr>
      <w:r w:rsidRPr="00E10239">
        <w:rPr>
          <w:sz w:val="24"/>
          <w:szCs w:val="24"/>
        </w:rPr>
        <w:t>IČ DPH: SK2021802805</w:t>
      </w:r>
    </w:p>
    <w:p w:rsidR="00E10239" w:rsidRPr="00E10239" w:rsidRDefault="00E10239" w:rsidP="00E10239">
      <w:pPr>
        <w:spacing w:line="276" w:lineRule="auto"/>
        <w:jc w:val="both"/>
        <w:rPr>
          <w:sz w:val="24"/>
          <w:szCs w:val="24"/>
        </w:rPr>
      </w:pPr>
      <w:r w:rsidRPr="00E10239">
        <w:rPr>
          <w:sz w:val="24"/>
          <w:szCs w:val="24"/>
        </w:rPr>
        <w:t xml:space="preserve">Zapísaná v OR OS Žilina, oddiel: </w:t>
      </w:r>
      <w:proofErr w:type="spellStart"/>
      <w:r w:rsidRPr="00E10239">
        <w:rPr>
          <w:sz w:val="24"/>
          <w:szCs w:val="24"/>
        </w:rPr>
        <w:t>Sro</w:t>
      </w:r>
      <w:proofErr w:type="spellEnd"/>
      <w:r w:rsidRPr="00E10239">
        <w:rPr>
          <w:sz w:val="24"/>
          <w:szCs w:val="24"/>
        </w:rPr>
        <w:t xml:space="preserve">, </w:t>
      </w:r>
      <w:proofErr w:type="spellStart"/>
      <w:r w:rsidRPr="00E10239">
        <w:rPr>
          <w:sz w:val="24"/>
          <w:szCs w:val="24"/>
        </w:rPr>
        <w:t>vl</w:t>
      </w:r>
      <w:proofErr w:type="spellEnd"/>
      <w:r w:rsidRPr="00E10239">
        <w:rPr>
          <w:sz w:val="24"/>
          <w:szCs w:val="24"/>
        </w:rPr>
        <w:t>. č.: 14752/L</w:t>
      </w:r>
    </w:p>
    <w:p w:rsidR="00E10239" w:rsidRPr="00E10239" w:rsidRDefault="00E10239" w:rsidP="00E10239">
      <w:pPr>
        <w:jc w:val="both"/>
        <w:rPr>
          <w:b/>
          <w:bCs/>
          <w:color w:val="000000" w:themeColor="text1"/>
          <w:sz w:val="24"/>
          <w:szCs w:val="24"/>
        </w:rPr>
      </w:pPr>
    </w:p>
    <w:p w:rsidR="00E10239" w:rsidRPr="00E10239" w:rsidRDefault="00E10239" w:rsidP="00E10239">
      <w:pPr>
        <w:jc w:val="both"/>
        <w:rPr>
          <w:b/>
          <w:bCs/>
          <w:color w:val="000000" w:themeColor="text1"/>
          <w:sz w:val="24"/>
          <w:szCs w:val="24"/>
        </w:rPr>
      </w:pPr>
      <w:r w:rsidRPr="00E10239">
        <w:rPr>
          <w:b/>
          <w:bCs/>
          <w:color w:val="000000" w:themeColor="text1"/>
          <w:sz w:val="24"/>
          <w:szCs w:val="24"/>
        </w:rPr>
        <w:t>Poskytovateľ:</w:t>
      </w:r>
    </w:p>
    <w:p w:rsidR="00E10239" w:rsidRPr="00E10239" w:rsidRDefault="00E10239" w:rsidP="00E1023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E10239">
        <w:rPr>
          <w:rFonts w:eastAsia="Calibri"/>
          <w:noProof/>
          <w:color w:val="000000" w:themeColor="text1"/>
          <w:sz w:val="24"/>
          <w:szCs w:val="24"/>
          <w:lang w:eastAsia="en-US"/>
        </w:rPr>
        <w:t>JK Management, s.r.o., Hodžova 8, 010 01 Žilina</w:t>
      </w:r>
    </w:p>
    <w:p w:rsidR="00E10239" w:rsidRPr="00E10239" w:rsidRDefault="00E10239" w:rsidP="00E1023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E10239"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</w:t>
      </w:r>
      <w:r w:rsidRPr="00E10239">
        <w:rPr>
          <w:color w:val="000000"/>
          <w:sz w:val="24"/>
          <w:szCs w:val="24"/>
          <w:shd w:val="clear" w:color="auto" w:fill="FFFFFF"/>
        </w:rPr>
        <w:t xml:space="preserve">JUDr. Ing. Jozef </w:t>
      </w:r>
      <w:proofErr w:type="spellStart"/>
      <w:r w:rsidRPr="00E10239">
        <w:rPr>
          <w:color w:val="000000"/>
          <w:sz w:val="24"/>
          <w:szCs w:val="24"/>
          <w:shd w:val="clear" w:color="auto" w:fill="FFFFFF"/>
        </w:rPr>
        <w:t>Kulich</w:t>
      </w:r>
      <w:proofErr w:type="spellEnd"/>
    </w:p>
    <w:p w:rsidR="00E10239" w:rsidRPr="00E10239" w:rsidRDefault="00E10239" w:rsidP="00E10239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E10239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E10239">
        <w:rPr>
          <w:bCs/>
          <w:color w:val="000000"/>
          <w:sz w:val="24"/>
          <w:szCs w:val="24"/>
          <w:shd w:val="clear" w:color="auto" w:fill="FFFFFF"/>
        </w:rPr>
        <w:t>44 240 368</w:t>
      </w:r>
      <w:r w:rsidRPr="00E10239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</w:p>
    <w:p w:rsidR="00E10239" w:rsidRPr="00E10239" w:rsidRDefault="00E10239" w:rsidP="00E10239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E10239">
        <w:rPr>
          <w:color w:val="000000" w:themeColor="text1"/>
          <w:sz w:val="24"/>
          <w:szCs w:val="24"/>
        </w:rPr>
        <w:t>DIČ:</w:t>
      </w:r>
      <w:r w:rsidRPr="00E10239">
        <w:rPr>
          <w:color w:val="000000" w:themeColor="text1"/>
          <w:sz w:val="24"/>
          <w:szCs w:val="24"/>
        </w:rPr>
        <w:tab/>
      </w:r>
      <w:r w:rsidRPr="00E10239">
        <w:rPr>
          <w:rStyle w:val="Siln"/>
          <w:color w:val="313131"/>
          <w:sz w:val="24"/>
          <w:szCs w:val="24"/>
          <w:shd w:val="clear" w:color="auto" w:fill="FFFFFF"/>
        </w:rPr>
        <w:t>2022657978</w:t>
      </w:r>
      <w:r w:rsidRPr="00E10239">
        <w:rPr>
          <w:b/>
          <w:color w:val="000000" w:themeColor="text1"/>
          <w:sz w:val="24"/>
          <w:szCs w:val="24"/>
        </w:rPr>
        <w:br/>
      </w:r>
      <w:r w:rsidRPr="00E10239">
        <w:rPr>
          <w:color w:val="000000" w:themeColor="text1"/>
          <w:sz w:val="24"/>
          <w:szCs w:val="24"/>
        </w:rPr>
        <w:t>IČ: DPH SK</w:t>
      </w:r>
      <w:r w:rsidRPr="00E10239">
        <w:rPr>
          <w:rStyle w:val="Siln"/>
          <w:color w:val="313131"/>
          <w:sz w:val="24"/>
          <w:szCs w:val="24"/>
          <w:shd w:val="clear" w:color="auto" w:fill="FFFFFF"/>
        </w:rPr>
        <w:t>2022657978</w:t>
      </w:r>
    </w:p>
    <w:p w:rsidR="00E10239" w:rsidRPr="00E10239" w:rsidRDefault="00E10239" w:rsidP="00E1023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10239">
        <w:rPr>
          <w:color w:val="000000" w:themeColor="text1"/>
          <w:sz w:val="24"/>
          <w:szCs w:val="24"/>
        </w:rPr>
        <w:t xml:space="preserve">Zapísaná  v OR OS Žilina, oddiel: </w:t>
      </w:r>
      <w:proofErr w:type="spellStart"/>
      <w:r w:rsidRPr="00E10239">
        <w:rPr>
          <w:color w:val="000000" w:themeColor="text1"/>
          <w:sz w:val="24"/>
          <w:szCs w:val="24"/>
        </w:rPr>
        <w:t>Sro</w:t>
      </w:r>
      <w:proofErr w:type="spellEnd"/>
      <w:r w:rsidRPr="00E10239">
        <w:rPr>
          <w:color w:val="000000" w:themeColor="text1"/>
          <w:sz w:val="24"/>
          <w:szCs w:val="24"/>
        </w:rPr>
        <w:t xml:space="preserve">, </w:t>
      </w:r>
      <w:proofErr w:type="spellStart"/>
      <w:r w:rsidRPr="00E10239">
        <w:rPr>
          <w:color w:val="000000" w:themeColor="text1"/>
          <w:sz w:val="24"/>
          <w:szCs w:val="24"/>
        </w:rPr>
        <w:t>vl</w:t>
      </w:r>
      <w:proofErr w:type="spellEnd"/>
      <w:r w:rsidRPr="00E10239">
        <w:rPr>
          <w:color w:val="000000" w:themeColor="text1"/>
          <w:sz w:val="24"/>
          <w:szCs w:val="24"/>
        </w:rPr>
        <w:t xml:space="preserve">. č.: 49848/L </w:t>
      </w:r>
    </w:p>
    <w:p w:rsidR="00E10239" w:rsidRPr="00E10239" w:rsidRDefault="00E10239" w:rsidP="00E1023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E10239" w:rsidRPr="00E10239" w:rsidRDefault="00E10239" w:rsidP="00E10239">
      <w:pPr>
        <w:shd w:val="clear" w:color="auto" w:fill="FFFFFF"/>
        <w:ind w:firstLine="708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E10239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daňového priznania Dane z nehnuteľnosti za rok 2016 pre k.ú. Nededza.</w:t>
      </w:r>
    </w:p>
    <w:p w:rsidR="00E10239" w:rsidRPr="00E10239" w:rsidRDefault="00E10239" w:rsidP="00E10239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E10239" w:rsidRPr="00E10239" w:rsidRDefault="00E10239" w:rsidP="00E10239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E10239">
        <w:rPr>
          <w:b/>
          <w:bCs/>
          <w:color w:val="000000" w:themeColor="text1"/>
          <w:sz w:val="24"/>
          <w:szCs w:val="24"/>
        </w:rPr>
        <w:t>Cena:</w:t>
      </w:r>
    </w:p>
    <w:p w:rsidR="00E10239" w:rsidRPr="00E10239" w:rsidRDefault="00E10239" w:rsidP="00E1023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E10239">
        <w:rPr>
          <w:bCs/>
          <w:color w:val="000000" w:themeColor="text1"/>
          <w:sz w:val="24"/>
          <w:szCs w:val="24"/>
        </w:rPr>
        <w:t>Celková cena poskytovanej služby je vo výške 716,- € bez DPH.</w:t>
      </w:r>
    </w:p>
    <w:p w:rsidR="00E10239" w:rsidRPr="00E10239" w:rsidRDefault="00E10239" w:rsidP="00E1023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10239" w:rsidRPr="00E10239" w:rsidRDefault="00E10239" w:rsidP="00E1023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E10239">
        <w:rPr>
          <w:b/>
          <w:bCs/>
          <w:color w:val="000000" w:themeColor="text1"/>
          <w:sz w:val="24"/>
          <w:szCs w:val="24"/>
        </w:rPr>
        <w:t>Doba dodania predmetu zákazky: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E10239">
        <w:rPr>
          <w:bCs/>
          <w:color w:val="000000" w:themeColor="text1"/>
          <w:sz w:val="24"/>
          <w:szCs w:val="24"/>
        </w:rPr>
        <w:t>do 31. januára 201</w:t>
      </w:r>
      <w:r>
        <w:rPr>
          <w:bCs/>
          <w:color w:val="000000" w:themeColor="text1"/>
          <w:sz w:val="24"/>
          <w:szCs w:val="24"/>
        </w:rPr>
        <w:t>7</w:t>
      </w:r>
    </w:p>
    <w:p w:rsidR="00E10239" w:rsidRPr="00E10239" w:rsidRDefault="00E10239" w:rsidP="00E10239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E10239" w:rsidRPr="00E10239" w:rsidRDefault="00E10239" w:rsidP="00E10239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E10239">
        <w:rPr>
          <w:b/>
          <w:bCs/>
          <w:color w:val="000000" w:themeColor="text1"/>
          <w:sz w:val="24"/>
          <w:szCs w:val="24"/>
        </w:rPr>
        <w:t>Obchodné podmienky:</w:t>
      </w:r>
    </w:p>
    <w:p w:rsidR="00E10239" w:rsidRPr="00E10239" w:rsidRDefault="00E10239" w:rsidP="00E10239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E10239"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E10239" w:rsidRDefault="00E10239" w:rsidP="00E10239">
      <w:pPr>
        <w:pStyle w:val="Default"/>
        <w:rPr>
          <w:rFonts w:ascii="Times New Roman" w:hAnsi="Times New Roman"/>
          <w:color w:val="000000" w:themeColor="text1"/>
        </w:rPr>
      </w:pPr>
    </w:p>
    <w:p w:rsidR="00E10239" w:rsidRPr="00BC221F" w:rsidRDefault="00E10239" w:rsidP="00E10239">
      <w:pPr>
        <w:shd w:val="clear" w:color="auto" w:fill="FFFFFF"/>
        <w:jc w:val="both"/>
        <w:rPr>
          <w:b/>
          <w:sz w:val="24"/>
          <w:szCs w:val="24"/>
        </w:rPr>
      </w:pPr>
      <w:r w:rsidRPr="00BC221F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BC221F">
        <w:rPr>
          <w:color w:val="000000" w:themeColor="text1"/>
          <w:sz w:val="24"/>
          <w:szCs w:val="24"/>
        </w:rPr>
        <w:t> </w:t>
      </w:r>
      <w:r w:rsidRPr="00BC221F">
        <w:rPr>
          <w:b/>
          <w:sz w:val="24"/>
          <w:szCs w:val="24"/>
        </w:rPr>
        <w:t>svojich vlastných zamestnancov a zmluvných partnerov konanie v súlade s</w:t>
      </w:r>
      <w:r w:rsidRPr="00BC221F">
        <w:rPr>
          <w:color w:val="000000" w:themeColor="text1"/>
          <w:sz w:val="24"/>
          <w:szCs w:val="24"/>
        </w:rPr>
        <w:t> </w:t>
      </w:r>
      <w:proofErr w:type="spellStart"/>
      <w:r w:rsidRPr="00BC221F">
        <w:rPr>
          <w:b/>
          <w:sz w:val="24"/>
          <w:szCs w:val="24"/>
        </w:rPr>
        <w:t>protikorupčnými</w:t>
      </w:r>
      <w:proofErr w:type="spellEnd"/>
      <w:r w:rsidRPr="00BC221F">
        <w:rPr>
          <w:b/>
          <w:sz w:val="24"/>
          <w:szCs w:val="24"/>
        </w:rPr>
        <w:t xml:space="preserve"> zákonmi.</w:t>
      </w:r>
    </w:p>
    <w:p w:rsidR="00E10239" w:rsidRPr="00BC221F" w:rsidRDefault="00E10239" w:rsidP="00E10239">
      <w:pPr>
        <w:pStyle w:val="Default"/>
        <w:rPr>
          <w:rFonts w:ascii="Times New Roman" w:hAnsi="Times New Roman"/>
          <w:color w:val="000000" w:themeColor="text1"/>
        </w:rPr>
      </w:pPr>
    </w:p>
    <w:p w:rsidR="00E10239" w:rsidRPr="00E10239" w:rsidRDefault="00E10239" w:rsidP="00E10239">
      <w:pPr>
        <w:pStyle w:val="Default"/>
        <w:rPr>
          <w:rFonts w:ascii="Times New Roman" w:hAnsi="Times New Roman"/>
          <w:color w:val="000000" w:themeColor="text1"/>
        </w:rPr>
      </w:pPr>
    </w:p>
    <w:p w:rsidR="00E10239" w:rsidRPr="00E10239" w:rsidRDefault="00E10239" w:rsidP="00E10239">
      <w:pPr>
        <w:pStyle w:val="Default"/>
        <w:rPr>
          <w:rFonts w:ascii="Times New Roman" w:hAnsi="Times New Roman"/>
          <w:color w:val="000000" w:themeColor="text1"/>
        </w:rPr>
      </w:pPr>
    </w:p>
    <w:p w:rsidR="00E10239" w:rsidRPr="00E10239" w:rsidRDefault="00E10239" w:rsidP="00E10239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16</w:t>
      </w:r>
      <w:r w:rsidRPr="00E10239">
        <w:rPr>
          <w:color w:val="000000" w:themeColor="text1"/>
          <w:sz w:val="24"/>
          <w:szCs w:val="24"/>
        </w:rPr>
        <w:t>. januára</w:t>
      </w:r>
      <w:r>
        <w:rPr>
          <w:color w:val="000000" w:themeColor="text1"/>
          <w:sz w:val="24"/>
          <w:szCs w:val="24"/>
        </w:rPr>
        <w:t xml:space="preserve"> 2017</w:t>
      </w:r>
    </w:p>
    <w:p w:rsidR="00E10239" w:rsidRPr="00137247" w:rsidRDefault="00E10239" w:rsidP="00E10239">
      <w:pPr>
        <w:shd w:val="clear" w:color="auto" w:fill="FFFFFF"/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E10239" w:rsidRPr="00137247" w:rsidRDefault="00E10239" w:rsidP="00E10239">
      <w:pPr>
        <w:shd w:val="clear" w:color="auto" w:fill="FFFFFF"/>
        <w:spacing w:after="100" w:afterAutospacing="1"/>
        <w:jc w:val="both"/>
        <w:rPr>
          <w:color w:val="000000" w:themeColor="text1"/>
          <w:sz w:val="22"/>
          <w:szCs w:val="22"/>
        </w:rPr>
      </w:pPr>
      <w:r w:rsidRPr="00137247">
        <w:rPr>
          <w:color w:val="000000" w:themeColor="text1"/>
          <w:sz w:val="22"/>
          <w:szCs w:val="22"/>
        </w:rPr>
        <w:t>Za objednávateľa:</w:t>
      </w:r>
    </w:p>
    <w:p w:rsidR="00E10239" w:rsidRDefault="00E10239" w:rsidP="00E10239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E10239" w:rsidRPr="00C539DA" w:rsidRDefault="00E10239" w:rsidP="00E10239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E10239" w:rsidRPr="00C539DA" w:rsidRDefault="00E10239" w:rsidP="00E10239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 w:rsidRPr="00C539DA"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E10239" w:rsidRPr="00137247" w:rsidRDefault="00E10239" w:rsidP="00E10239">
      <w:pPr>
        <w:shd w:val="clear" w:color="auto" w:fill="FFFFFF"/>
        <w:ind w:left="2124" w:firstLine="708"/>
        <w:jc w:val="both"/>
        <w:rPr>
          <w:color w:val="000000" w:themeColor="text1"/>
          <w:sz w:val="22"/>
          <w:szCs w:val="22"/>
        </w:rPr>
      </w:pPr>
      <w:r w:rsidRPr="00137247">
        <w:rPr>
          <w:color w:val="000000" w:themeColor="text1"/>
          <w:sz w:val="22"/>
          <w:szCs w:val="22"/>
        </w:rPr>
        <w:t xml:space="preserve">Ing. Patrik </w:t>
      </w:r>
      <w:proofErr w:type="spellStart"/>
      <w:r w:rsidRPr="00137247">
        <w:rPr>
          <w:color w:val="000000" w:themeColor="text1"/>
          <w:sz w:val="22"/>
          <w:szCs w:val="22"/>
        </w:rPr>
        <w:t>Groma</w:t>
      </w:r>
      <w:proofErr w:type="spellEnd"/>
      <w:r w:rsidRPr="00137247">
        <w:rPr>
          <w:color w:val="000000" w:themeColor="text1"/>
          <w:sz w:val="22"/>
          <w:szCs w:val="22"/>
        </w:rPr>
        <w:t xml:space="preserve">                              Ing. Peter </w:t>
      </w:r>
      <w:proofErr w:type="spellStart"/>
      <w:r w:rsidRPr="00137247">
        <w:rPr>
          <w:color w:val="000000" w:themeColor="text1"/>
          <w:sz w:val="22"/>
          <w:szCs w:val="22"/>
        </w:rPr>
        <w:t>Tulinský</w:t>
      </w:r>
      <w:proofErr w:type="spellEnd"/>
    </w:p>
    <w:p w:rsidR="00E10239" w:rsidRDefault="00E10239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137247">
        <w:rPr>
          <w:color w:val="000000" w:themeColor="text1"/>
          <w:sz w:val="22"/>
          <w:szCs w:val="22"/>
        </w:rPr>
        <w:tab/>
      </w:r>
      <w:r w:rsidRPr="00137247">
        <w:rPr>
          <w:color w:val="000000" w:themeColor="text1"/>
          <w:sz w:val="22"/>
          <w:szCs w:val="22"/>
        </w:rPr>
        <w:tab/>
      </w:r>
      <w:r w:rsidRPr="00137247">
        <w:rPr>
          <w:color w:val="000000" w:themeColor="text1"/>
          <w:sz w:val="22"/>
          <w:szCs w:val="22"/>
        </w:rPr>
        <w:tab/>
        <w:t xml:space="preserve">           konateľ spoločnosti                            konateľ spoločnosti</w:t>
      </w:r>
      <w:bookmarkStart w:id="0" w:name="_GoBack"/>
      <w:bookmarkEnd w:id="0"/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Default="0074448E" w:rsidP="0074448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74448E" w:rsidRDefault="0074448E" w:rsidP="0074448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4448E" w:rsidRDefault="0074448E" w:rsidP="0074448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4448E" w:rsidRDefault="0074448E" w:rsidP="0074448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74448E" w:rsidRDefault="0074448E" w:rsidP="0074448E">
      <w:pPr>
        <w:pStyle w:val="Default"/>
        <w:rPr>
          <w:rFonts w:ascii="Times New Roman" w:hAnsi="Times New Roman"/>
          <w:color w:val="000000" w:themeColor="text1"/>
        </w:rPr>
      </w:pPr>
    </w:p>
    <w:p w:rsidR="0074448E" w:rsidRDefault="0074448E" w:rsidP="0074448E">
      <w:pPr>
        <w:pStyle w:val="Default"/>
        <w:rPr>
          <w:rFonts w:ascii="Times New Roman" w:hAnsi="Times New Roman"/>
          <w:color w:val="000000" w:themeColor="text1"/>
        </w:rPr>
      </w:pPr>
    </w:p>
    <w:p w:rsidR="0074448E" w:rsidRDefault="0074448E" w:rsidP="0074448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74448E" w:rsidRDefault="0074448E" w:rsidP="0074448E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JUDr. Ing. Jozef Kulich</w:t>
      </w:r>
    </w:p>
    <w:p w:rsidR="0074448E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4448E" w:rsidRPr="00137247" w:rsidRDefault="0074448E" w:rsidP="00E10239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sectPr w:rsidR="0074448E" w:rsidRPr="00137247" w:rsidSect="003174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D2" w:rsidRDefault="0074448E" w:rsidP="00A871D2">
    <w:pPr>
      <w:pBdr>
        <w:top w:val="single" w:sz="4" w:space="0" w:color="auto"/>
      </w:pBdr>
      <w:autoSpaceDE w:val="0"/>
      <w:autoSpaceDN w:val="0"/>
      <w:adjustRightInd w:val="0"/>
      <w:spacing w:line="240" w:lineRule="atLeast"/>
      <w:jc w:val="center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Spoločnosť Žilina </w:t>
    </w:r>
    <w:proofErr w:type="spellStart"/>
    <w:r>
      <w:rPr>
        <w:rFonts w:ascii="Arial" w:hAnsi="Arial" w:cs="Arial"/>
        <w:color w:val="000000"/>
        <w:sz w:val="14"/>
      </w:rPr>
      <w:t>Invest</w:t>
    </w:r>
    <w:proofErr w:type="spellEnd"/>
    <w:r>
      <w:rPr>
        <w:rFonts w:ascii="Arial" w:hAnsi="Arial" w:cs="Arial"/>
        <w:color w:val="000000"/>
        <w:sz w:val="14"/>
      </w:rPr>
      <w:t>, s.r.o. zapísaná v Obchodnom registri  Okresného súdu Žilina,</w:t>
    </w:r>
  </w:p>
  <w:p w:rsidR="00A871D2" w:rsidRDefault="0074448E" w:rsidP="00A871D2">
    <w:pPr>
      <w:pStyle w:val="Pta"/>
      <w:jc w:val="center"/>
      <w:rPr>
        <w:rFonts w:ascii="Times New Roman" w:hAnsi="Times New Roman" w:cs="Times New Roman"/>
        <w:sz w:val="20"/>
      </w:rPr>
    </w:pPr>
    <w:r>
      <w:rPr>
        <w:rFonts w:ascii="Arial" w:hAnsi="Arial" w:cs="Arial"/>
        <w:color w:val="000000"/>
        <w:sz w:val="14"/>
      </w:rPr>
      <w:t xml:space="preserve">oddiel:  </w:t>
    </w:r>
    <w:proofErr w:type="spellStart"/>
    <w:r>
      <w:rPr>
        <w:rFonts w:ascii="Arial" w:hAnsi="Arial" w:cs="Arial"/>
        <w:color w:val="000000"/>
        <w:sz w:val="14"/>
      </w:rPr>
      <w:t>Sro</w:t>
    </w:r>
    <w:proofErr w:type="spellEnd"/>
    <w:r>
      <w:rPr>
        <w:rFonts w:ascii="Arial" w:hAnsi="Arial" w:cs="Arial"/>
        <w:color w:val="000000"/>
        <w:sz w:val="14"/>
      </w:rPr>
      <w:t xml:space="preserve">, vložka </w:t>
    </w:r>
    <w:proofErr w:type="spellStart"/>
    <w:r>
      <w:rPr>
        <w:rFonts w:ascii="Arial" w:hAnsi="Arial" w:cs="Arial"/>
        <w:color w:val="000000"/>
        <w:sz w:val="14"/>
      </w:rPr>
      <w:t>čislo</w:t>
    </w:r>
    <w:proofErr w:type="spellEnd"/>
    <w:r>
      <w:rPr>
        <w:rFonts w:ascii="Arial" w:hAnsi="Arial" w:cs="Arial"/>
        <w:color w:val="000000"/>
        <w:sz w:val="14"/>
      </w:rPr>
      <w:t xml:space="preserve"> 14752/L</w:t>
    </w:r>
  </w:p>
  <w:p w:rsidR="00A871D2" w:rsidRDefault="0074448E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239"/>
    <w:rsid w:val="0074448E"/>
    <w:rsid w:val="00E10239"/>
    <w:rsid w:val="00E4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E102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E10239"/>
  </w:style>
  <w:style w:type="character" w:styleId="Hypertextovprepojenie">
    <w:name w:val="Hyperlink"/>
    <w:rsid w:val="00E10239"/>
    <w:rPr>
      <w:color w:val="0000FF"/>
      <w:u w:val="single"/>
    </w:rPr>
  </w:style>
  <w:style w:type="paragraph" w:customStyle="1" w:styleId="Default">
    <w:name w:val="Default"/>
    <w:basedOn w:val="Normlny"/>
    <w:rsid w:val="00E10239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E10239"/>
  </w:style>
  <w:style w:type="character" w:customStyle="1" w:styleId="apple-converted-space">
    <w:name w:val="apple-converted-space"/>
    <w:basedOn w:val="Predvolenpsmoodseku"/>
    <w:rsid w:val="00E10239"/>
  </w:style>
  <w:style w:type="character" w:styleId="Siln">
    <w:name w:val="Strong"/>
    <w:basedOn w:val="Predvolenpsmoodseku"/>
    <w:uiPriority w:val="22"/>
    <w:qFormat/>
    <w:rsid w:val="00E102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23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3</cp:revision>
  <dcterms:created xsi:type="dcterms:W3CDTF">2017-03-24T07:46:00Z</dcterms:created>
  <dcterms:modified xsi:type="dcterms:W3CDTF">2017-03-24T07:50:00Z</dcterms:modified>
</cp:coreProperties>
</file>