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EE" w:rsidRPr="00211344" w:rsidRDefault="006233EE" w:rsidP="006233EE">
      <w:pPr>
        <w:rPr>
          <w:sz w:val="24"/>
          <w:szCs w:val="24"/>
        </w:rPr>
      </w:pPr>
      <w:r w:rsidRPr="00211344">
        <w:rPr>
          <w:noProof/>
          <w:sz w:val="24"/>
          <w:szCs w:val="24"/>
        </w:rPr>
        <w:drawing>
          <wp:inline distT="0" distB="0" distL="0" distR="0">
            <wp:extent cx="1914525" cy="762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6233EE" w:rsidRPr="00211344" w:rsidRDefault="006233EE" w:rsidP="006233EE">
      <w:pPr>
        <w:rPr>
          <w:sz w:val="24"/>
          <w:szCs w:val="24"/>
        </w:rPr>
      </w:pPr>
      <w:r w:rsidRPr="00211344">
        <w:rPr>
          <w:sz w:val="24"/>
          <w:szCs w:val="24"/>
        </w:rPr>
        <w:t>Námestie obetí komunizmu 1</w:t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6233EE" w:rsidRPr="00211344" w:rsidRDefault="006233EE" w:rsidP="006233EE">
      <w:pPr>
        <w:rPr>
          <w:sz w:val="24"/>
          <w:szCs w:val="24"/>
        </w:rPr>
      </w:pPr>
      <w:r w:rsidRPr="00211344">
        <w:rPr>
          <w:sz w:val="24"/>
          <w:szCs w:val="24"/>
        </w:rPr>
        <w:t>011 31 ŽILINA</w:t>
      </w:r>
    </w:p>
    <w:p w:rsidR="006233EE" w:rsidRPr="00211344" w:rsidRDefault="0084583F" w:rsidP="006233EE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Přímá spojnice 2" o:spid="_x0000_s1026" style="position:absolute;z-index:251660288;visibility:visible;mso-wrap-distance-top:-3e-5mm;mso-wrap-distance-bottom:-3e-5mm" from="0,2.05pt" to="4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"/>
        </w:pict>
      </w:r>
      <w:r w:rsidR="006233EE" w:rsidRPr="00211344">
        <w:rPr>
          <w:sz w:val="24"/>
          <w:szCs w:val="24"/>
        </w:rPr>
        <w:t>tel.: 041/56 23 194</w:t>
      </w:r>
    </w:p>
    <w:p w:rsidR="006233EE" w:rsidRPr="00211344" w:rsidRDefault="006233EE" w:rsidP="006233EE">
      <w:pPr>
        <w:rPr>
          <w:sz w:val="24"/>
          <w:szCs w:val="24"/>
        </w:rPr>
      </w:pPr>
      <w:r w:rsidRPr="00211344">
        <w:rPr>
          <w:sz w:val="24"/>
          <w:szCs w:val="24"/>
        </w:rPr>
        <w:t xml:space="preserve">e-mail: </w:t>
      </w:r>
      <w:hyperlink r:id="rId5" w:history="1">
        <w:r w:rsidRPr="00211344">
          <w:rPr>
            <w:rStyle w:val="Hypertextovprepojenie"/>
            <w:sz w:val="24"/>
            <w:szCs w:val="24"/>
          </w:rPr>
          <w:t>zilinainvest@zilinainvest.sk</w:t>
        </w:r>
      </w:hyperlink>
    </w:p>
    <w:p w:rsidR="006233EE" w:rsidRPr="00211344" w:rsidRDefault="0084583F" w:rsidP="006233EE">
      <w:pPr>
        <w:rPr>
          <w:sz w:val="24"/>
          <w:szCs w:val="24"/>
        </w:rPr>
      </w:pPr>
      <w:hyperlink r:id="rId6" w:history="1">
        <w:r w:rsidR="006233EE" w:rsidRPr="00211344">
          <w:rPr>
            <w:rStyle w:val="Hypertextovprepojenie"/>
            <w:sz w:val="24"/>
            <w:szCs w:val="24"/>
          </w:rPr>
          <w:t>www.zilinainvest.sk</w:t>
        </w:r>
      </w:hyperlink>
    </w:p>
    <w:p w:rsidR="006233EE" w:rsidRDefault="006233EE" w:rsidP="006233EE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6233EE" w:rsidRDefault="006233EE" w:rsidP="006233EE">
      <w:pPr>
        <w:shd w:val="clear" w:color="auto" w:fill="FFFFFF"/>
        <w:jc w:val="both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6233EE" w:rsidRDefault="006233EE" w:rsidP="006233EE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  <w:r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>Vec:</w:t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  <w:t>Objednávka</w:t>
      </w:r>
    </w:p>
    <w:p w:rsidR="006233EE" w:rsidRDefault="006233EE" w:rsidP="006233EE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</w:p>
    <w:p w:rsidR="006233EE" w:rsidRDefault="006233EE" w:rsidP="006233EE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</w:p>
    <w:p w:rsidR="006233EE" w:rsidRDefault="006233EE" w:rsidP="006233EE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  <w:r>
        <w:rPr>
          <w:rFonts w:eastAsia="Calibri"/>
          <w:b/>
          <w:noProof/>
          <w:sz w:val="24"/>
          <w:szCs w:val="24"/>
          <w:lang w:eastAsia="en-US"/>
        </w:rPr>
        <w:t>Objednávateľ:</w:t>
      </w:r>
    </w:p>
    <w:p w:rsidR="006233EE" w:rsidRDefault="006233EE" w:rsidP="006233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Žilina </w:t>
      </w:r>
      <w:proofErr w:type="spellStart"/>
      <w:r>
        <w:rPr>
          <w:sz w:val="24"/>
          <w:szCs w:val="24"/>
        </w:rPr>
        <w:t>Invest</w:t>
      </w:r>
      <w:proofErr w:type="spellEnd"/>
      <w:r>
        <w:rPr>
          <w:sz w:val="24"/>
          <w:szCs w:val="24"/>
        </w:rPr>
        <w:t>, s.r.o., Námestie obetí komunizmu 1, 011 31 Žilina</w:t>
      </w:r>
    </w:p>
    <w:p w:rsidR="006233EE" w:rsidRDefault="006233EE" w:rsidP="006233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Zastúpená: Ing. Peter </w:t>
      </w:r>
      <w:proofErr w:type="spellStart"/>
      <w:r>
        <w:rPr>
          <w:sz w:val="24"/>
          <w:szCs w:val="24"/>
        </w:rPr>
        <w:t>Tulinský</w:t>
      </w:r>
      <w:proofErr w:type="spellEnd"/>
      <w:r>
        <w:rPr>
          <w:sz w:val="24"/>
          <w:szCs w:val="24"/>
        </w:rPr>
        <w:t xml:space="preserve">, Ing. Patrik </w:t>
      </w:r>
      <w:proofErr w:type="spellStart"/>
      <w:r>
        <w:rPr>
          <w:sz w:val="24"/>
          <w:szCs w:val="24"/>
        </w:rPr>
        <w:t>Groma</w:t>
      </w:r>
      <w:proofErr w:type="spellEnd"/>
      <w:r>
        <w:rPr>
          <w:sz w:val="24"/>
          <w:szCs w:val="24"/>
        </w:rPr>
        <w:t xml:space="preserve"> – konatelia spoločnosti</w:t>
      </w:r>
    </w:p>
    <w:p w:rsidR="006233EE" w:rsidRDefault="006233EE" w:rsidP="006233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IČO: 36 416 754</w:t>
      </w:r>
    </w:p>
    <w:p w:rsidR="006233EE" w:rsidRDefault="006233EE" w:rsidP="006233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Zapísaná v OR OS Žilina, Oddiel: </w:t>
      </w:r>
      <w:proofErr w:type="spellStart"/>
      <w:r>
        <w:rPr>
          <w:sz w:val="24"/>
          <w:szCs w:val="24"/>
        </w:rPr>
        <w:t>Sro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vl</w:t>
      </w:r>
      <w:proofErr w:type="spellEnd"/>
      <w:r>
        <w:rPr>
          <w:sz w:val="24"/>
          <w:szCs w:val="24"/>
        </w:rPr>
        <w:t>. č.: 14752/L</w:t>
      </w:r>
    </w:p>
    <w:p w:rsidR="006233EE" w:rsidRDefault="006233EE" w:rsidP="006233EE">
      <w:pPr>
        <w:rPr>
          <w:b/>
          <w:bCs/>
          <w:color w:val="000000" w:themeColor="text1"/>
          <w:sz w:val="24"/>
          <w:szCs w:val="24"/>
        </w:rPr>
      </w:pPr>
    </w:p>
    <w:p w:rsidR="006233EE" w:rsidRDefault="006233EE" w:rsidP="006233EE">
      <w:pPr>
        <w:spacing w:line="276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Poskytovateľ:</w:t>
      </w:r>
    </w:p>
    <w:p w:rsidR="006233EE" w:rsidRDefault="006233EE" w:rsidP="006233EE">
      <w:pPr>
        <w:shd w:val="clear" w:color="auto" w:fill="FFFFFF"/>
        <w:spacing w:line="276" w:lineRule="auto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>SDK – Chobot, s.r.o., Lietavská Svinná 182, 010 07 Lietavská Svinná - Babkov</w:t>
      </w:r>
    </w:p>
    <w:p w:rsidR="006233EE" w:rsidRDefault="006233EE" w:rsidP="006233EE">
      <w:pPr>
        <w:shd w:val="clear" w:color="auto" w:fill="FFFFFF"/>
        <w:spacing w:line="276" w:lineRule="auto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>Zastúpená:Ľuboslav Chobot, konateľ spoločnosti</w:t>
      </w:r>
    </w:p>
    <w:p w:rsidR="006233EE" w:rsidRDefault="006233EE" w:rsidP="006233EE">
      <w:pPr>
        <w:shd w:val="clear" w:color="auto" w:fill="FFFFFF"/>
        <w:spacing w:line="276" w:lineRule="auto"/>
        <w:rPr>
          <w:rStyle w:val="ra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IČO: </w:t>
      </w:r>
      <w:r w:rsidRPr="00AA1EC2">
        <w:rPr>
          <w:bCs/>
          <w:color w:val="000000"/>
          <w:sz w:val="24"/>
          <w:szCs w:val="24"/>
          <w:shd w:val="clear" w:color="auto" w:fill="FFFFFF"/>
        </w:rPr>
        <w:t>36 418 617</w:t>
      </w:r>
      <w:r>
        <w:rPr>
          <w:rStyle w:val="apple-converted-space"/>
          <w:rFonts w:ascii="Arial CE" w:hAnsi="Arial CE" w:cs="Arial CE"/>
          <w:b/>
          <w:bCs/>
          <w:color w:val="000000"/>
          <w:shd w:val="clear" w:color="auto" w:fill="FFFFFF"/>
        </w:rPr>
        <w:t> </w:t>
      </w:r>
    </w:p>
    <w:p w:rsidR="006233EE" w:rsidRDefault="006233EE" w:rsidP="006233EE">
      <w:pPr>
        <w:spacing w:line="276" w:lineRule="auto"/>
        <w:jc w:val="both"/>
      </w:pPr>
      <w:r>
        <w:rPr>
          <w:color w:val="000000" w:themeColor="text1"/>
          <w:sz w:val="24"/>
          <w:szCs w:val="24"/>
        </w:rPr>
        <w:t xml:space="preserve">Zapísaná v OR OS Žilina, oddiel: </w:t>
      </w:r>
      <w:proofErr w:type="spellStart"/>
      <w:r>
        <w:rPr>
          <w:color w:val="000000" w:themeColor="text1"/>
          <w:sz w:val="24"/>
          <w:szCs w:val="24"/>
        </w:rPr>
        <w:t>Sro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vl</w:t>
      </w:r>
      <w:proofErr w:type="spellEnd"/>
      <w:r>
        <w:rPr>
          <w:color w:val="000000" w:themeColor="text1"/>
          <w:sz w:val="24"/>
          <w:szCs w:val="24"/>
        </w:rPr>
        <w:t xml:space="preserve">. č..: </w:t>
      </w:r>
      <w:r>
        <w:rPr>
          <w:rStyle w:val="ra"/>
          <w:color w:val="000000" w:themeColor="text1"/>
          <w:sz w:val="24"/>
          <w:szCs w:val="24"/>
        </w:rPr>
        <w:t>56333/L</w:t>
      </w:r>
    </w:p>
    <w:p w:rsidR="006233EE" w:rsidRDefault="006233EE" w:rsidP="006233EE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</w:r>
      <w:r>
        <w:rPr>
          <w:rFonts w:eastAsia="Calibri"/>
          <w:noProof/>
          <w:sz w:val="24"/>
          <w:szCs w:val="24"/>
          <w:lang w:eastAsia="en-US"/>
        </w:rPr>
        <w:tab/>
      </w:r>
    </w:p>
    <w:p w:rsidR="006233EE" w:rsidRDefault="006233EE" w:rsidP="006233EE">
      <w:pPr>
        <w:shd w:val="clear" w:color="auto" w:fill="FFFFFF"/>
        <w:spacing w:line="276" w:lineRule="auto"/>
        <w:jc w:val="both"/>
        <w:rPr>
          <w:rFonts w:eastAsia="Calibri"/>
          <w:noProof/>
          <w:sz w:val="24"/>
          <w:szCs w:val="24"/>
          <w:lang w:eastAsia="en-US"/>
        </w:rPr>
      </w:pPr>
      <w:bookmarkStart w:id="0" w:name="_GoBack"/>
      <w:bookmarkEnd w:id="0"/>
    </w:p>
    <w:p w:rsidR="006233EE" w:rsidRDefault="008B2E18" w:rsidP="006233EE">
      <w:pPr>
        <w:shd w:val="clear" w:color="auto" w:fill="FFFFFF"/>
        <w:spacing w:line="276" w:lineRule="auto"/>
        <w:jc w:val="both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 xml:space="preserve">Objednávame si u Vás doplnenie 1 ks </w:t>
      </w:r>
      <w:r w:rsidR="006233EE">
        <w:rPr>
          <w:rFonts w:eastAsia="Calibri"/>
          <w:noProof/>
          <w:sz w:val="24"/>
          <w:szCs w:val="24"/>
          <w:lang w:eastAsia="en-US"/>
        </w:rPr>
        <w:t>betónového poklopu pre objekt dažďovej kanalizácie SO 310 a SO 311 z dôvodu jeho odcudzenia.</w:t>
      </w:r>
    </w:p>
    <w:p w:rsidR="006233EE" w:rsidRDefault="006233EE" w:rsidP="006233EE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6233EE" w:rsidRDefault="006233EE" w:rsidP="006233EE">
      <w:pPr>
        <w:shd w:val="clear" w:color="auto" w:fill="FFFFFF"/>
        <w:spacing w:line="276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Cena:</w:t>
      </w:r>
    </w:p>
    <w:p w:rsidR="006233EE" w:rsidRPr="00BF7EA2" w:rsidRDefault="008B2E18" w:rsidP="006233EE">
      <w:pPr>
        <w:shd w:val="clear" w:color="auto" w:fill="FFFFFF"/>
        <w:spacing w:line="276" w:lineRule="auto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Celková cena 74,</w:t>
      </w:r>
      <w:r w:rsidR="006233EE">
        <w:rPr>
          <w:bCs/>
          <w:color w:val="000000" w:themeColor="text1"/>
          <w:sz w:val="24"/>
          <w:szCs w:val="24"/>
        </w:rPr>
        <w:t xml:space="preserve"> -</w:t>
      </w:r>
      <w:r>
        <w:rPr>
          <w:bCs/>
          <w:color w:val="000000" w:themeColor="text1"/>
          <w:sz w:val="24"/>
          <w:szCs w:val="24"/>
        </w:rPr>
        <w:t xml:space="preserve"> € bez</w:t>
      </w:r>
      <w:r w:rsidR="006233EE">
        <w:rPr>
          <w:bCs/>
          <w:color w:val="000000" w:themeColor="text1"/>
          <w:sz w:val="24"/>
          <w:szCs w:val="24"/>
        </w:rPr>
        <w:t xml:space="preserve"> DPH</w:t>
      </w:r>
      <w:r>
        <w:rPr>
          <w:bCs/>
          <w:color w:val="000000" w:themeColor="text1"/>
          <w:sz w:val="24"/>
          <w:szCs w:val="24"/>
        </w:rPr>
        <w:t xml:space="preserve"> (nákup 1ks betónového poklopu, cena práce, doprava)</w:t>
      </w:r>
    </w:p>
    <w:p w:rsidR="006233EE" w:rsidRDefault="006233EE" w:rsidP="006233EE">
      <w:pPr>
        <w:shd w:val="clear" w:color="auto" w:fill="FFFFFF"/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6233EE" w:rsidRDefault="006233EE" w:rsidP="006233EE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Obchodné podmienky:</w:t>
      </w:r>
    </w:p>
    <w:p w:rsidR="006233EE" w:rsidRDefault="006233EE" w:rsidP="006233EE">
      <w:pPr>
        <w:pStyle w:val="Default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Vlastná platba bude realizovaná formou bezhotovostného platobného styku mesačne, a to po uplynutí tejto doby na základe daňového dokladu vystaveného poskytovateľom. Objednávateľ neposkytuje preddavok, ani zálohovú platbu. </w:t>
      </w:r>
    </w:p>
    <w:p w:rsidR="006233EE" w:rsidRDefault="006233EE" w:rsidP="006233EE">
      <w:pPr>
        <w:pStyle w:val="Default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Termín splatnosti faktúry je 30 dní.</w:t>
      </w:r>
    </w:p>
    <w:p w:rsidR="006233EE" w:rsidRDefault="006233EE" w:rsidP="006233EE">
      <w:pPr>
        <w:pStyle w:val="Default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Lehota na dodanie zákazky je 7 dní od podpísania objednávky zmluvnými stranami.</w:t>
      </w:r>
    </w:p>
    <w:p w:rsidR="006233EE" w:rsidRDefault="006233EE" w:rsidP="006233EE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6233EE" w:rsidRPr="00BF33D2" w:rsidRDefault="006233EE" w:rsidP="006233EE">
      <w:pPr>
        <w:shd w:val="clear" w:color="auto" w:fill="FFFFFF"/>
        <w:jc w:val="both"/>
        <w:rPr>
          <w:b/>
          <w:sz w:val="24"/>
          <w:szCs w:val="24"/>
        </w:rPr>
      </w:pPr>
      <w:r w:rsidRPr="00BF33D2">
        <w:rPr>
          <w:b/>
          <w:sz w:val="24"/>
          <w:szCs w:val="24"/>
        </w:rPr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</w:t>
      </w:r>
      <w:r>
        <w:rPr>
          <w:color w:val="000000" w:themeColor="text1"/>
        </w:rPr>
        <w:t> </w:t>
      </w:r>
      <w:r w:rsidRPr="00BF33D2">
        <w:rPr>
          <w:b/>
          <w:sz w:val="24"/>
          <w:szCs w:val="24"/>
        </w:rPr>
        <w:t>svojich vlastných zamestnancov a zmluvných partnerov konanie v súlade s</w:t>
      </w:r>
      <w:r>
        <w:rPr>
          <w:color w:val="000000" w:themeColor="text1"/>
        </w:rPr>
        <w:t> </w:t>
      </w:r>
      <w:proofErr w:type="spellStart"/>
      <w:r w:rsidRPr="00BF33D2">
        <w:rPr>
          <w:b/>
          <w:sz w:val="24"/>
          <w:szCs w:val="24"/>
        </w:rPr>
        <w:t>protikorupčnými</w:t>
      </w:r>
      <w:proofErr w:type="spellEnd"/>
      <w:r w:rsidRPr="00BF33D2">
        <w:rPr>
          <w:b/>
          <w:sz w:val="24"/>
          <w:szCs w:val="24"/>
        </w:rPr>
        <w:t xml:space="preserve"> zákonmi.</w:t>
      </w:r>
    </w:p>
    <w:p w:rsidR="006233EE" w:rsidRPr="00BF33D2" w:rsidRDefault="006233EE" w:rsidP="006233E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F33D2">
        <w:rPr>
          <w:rFonts w:ascii="Arial" w:hAnsi="Arial" w:cs="Arial"/>
          <w:color w:val="222222"/>
          <w:sz w:val="19"/>
          <w:szCs w:val="19"/>
        </w:rPr>
        <w:t> </w:t>
      </w:r>
    </w:p>
    <w:p w:rsidR="006233EE" w:rsidRDefault="006233EE" w:rsidP="006233EE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V Žiline, dňa 13. 12. 2016</w:t>
      </w:r>
    </w:p>
    <w:p w:rsidR="006233EE" w:rsidRDefault="006233EE" w:rsidP="006233EE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6233EE" w:rsidRDefault="006233EE" w:rsidP="006233EE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 objednávateľa:</w:t>
      </w:r>
    </w:p>
    <w:p w:rsidR="006233EE" w:rsidRDefault="006233EE" w:rsidP="006233EE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6233EE" w:rsidRDefault="006233EE" w:rsidP="006233EE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6233EE" w:rsidRDefault="006233EE" w:rsidP="006233EE">
      <w:pPr>
        <w:shd w:val="clear" w:color="auto" w:fill="FFFFFF"/>
        <w:ind w:left="1416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         _________________________</w:t>
      </w:r>
    </w:p>
    <w:p w:rsidR="006233EE" w:rsidRDefault="006233EE" w:rsidP="006233EE">
      <w:pPr>
        <w:shd w:val="clear" w:color="auto" w:fill="FFFFFF"/>
        <w:ind w:left="2124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Ing. Patrik </w:t>
      </w:r>
      <w:proofErr w:type="spellStart"/>
      <w:r>
        <w:rPr>
          <w:color w:val="000000" w:themeColor="text1"/>
          <w:sz w:val="24"/>
          <w:szCs w:val="24"/>
        </w:rPr>
        <w:t>Groma</w:t>
      </w:r>
      <w:proofErr w:type="spellEnd"/>
      <w:r>
        <w:rPr>
          <w:color w:val="000000" w:themeColor="text1"/>
          <w:sz w:val="24"/>
          <w:szCs w:val="24"/>
        </w:rPr>
        <w:t xml:space="preserve">                              Ing. Peter </w:t>
      </w:r>
      <w:proofErr w:type="spellStart"/>
      <w:r>
        <w:rPr>
          <w:color w:val="000000" w:themeColor="text1"/>
          <w:sz w:val="24"/>
          <w:szCs w:val="24"/>
        </w:rPr>
        <w:t>Tulinský</w:t>
      </w:r>
      <w:proofErr w:type="spellEnd"/>
    </w:p>
    <w:p w:rsidR="006233EE" w:rsidRDefault="006233EE" w:rsidP="006233EE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konateľ spoločnosti                            konateľ spoločnosti</w:t>
      </w:r>
    </w:p>
    <w:p w:rsidR="006233EE" w:rsidRDefault="006233EE" w:rsidP="006233EE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6233EE" w:rsidRDefault="006233EE" w:rsidP="006233EE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6233EE" w:rsidRDefault="006233EE" w:rsidP="006233EE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6233EE" w:rsidRDefault="006233EE" w:rsidP="006233EE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6233EE" w:rsidRDefault="006233EE" w:rsidP="006233EE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6233EE" w:rsidRDefault="006233EE" w:rsidP="006233EE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6233EE" w:rsidRDefault="006233EE" w:rsidP="006233EE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bCs/>
          <w:iCs/>
          <w:color w:val="000000" w:themeColor="text1"/>
        </w:rPr>
        <w:t>Objednávku prijal za poskytovateľa:</w:t>
      </w:r>
    </w:p>
    <w:p w:rsidR="006233EE" w:rsidRDefault="006233EE" w:rsidP="006233EE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6233EE" w:rsidRDefault="006233EE" w:rsidP="006233EE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6233EE" w:rsidRDefault="006233EE" w:rsidP="006233EE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6233EE" w:rsidRDefault="006233EE" w:rsidP="006233EE">
      <w:pPr>
        <w:pStyle w:val="Default"/>
        <w:rPr>
          <w:rFonts w:ascii="Times New Roman" w:hAnsi="Times New Roman"/>
          <w:color w:val="000000" w:themeColor="text1"/>
        </w:rPr>
      </w:pPr>
    </w:p>
    <w:p w:rsidR="006233EE" w:rsidRDefault="006233EE" w:rsidP="006233EE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   </w:t>
      </w:r>
    </w:p>
    <w:p w:rsidR="006233EE" w:rsidRDefault="006233EE" w:rsidP="006233EE">
      <w:pPr>
        <w:pStyle w:val="Default"/>
        <w:rPr>
          <w:rFonts w:ascii="Times New Roman" w:eastAsia="Calibri" w:hAnsi="Times New Roman"/>
          <w:noProof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      Ľuboslav Chobot</w:t>
      </w:r>
    </w:p>
    <w:p w:rsidR="006233EE" w:rsidRDefault="006233EE" w:rsidP="006233EE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     konateľ spoločnosti</w:t>
      </w:r>
    </w:p>
    <w:p w:rsidR="006233EE" w:rsidRDefault="006233EE" w:rsidP="006233EE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6233EE" w:rsidRDefault="006233EE" w:rsidP="006233EE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6233EE" w:rsidRDefault="006233EE" w:rsidP="006233EE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6233EE" w:rsidRDefault="006233EE" w:rsidP="006233EE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6233EE" w:rsidRDefault="006233EE" w:rsidP="006233EE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6233EE" w:rsidRDefault="006233EE" w:rsidP="006233EE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6233EE" w:rsidRDefault="006233EE" w:rsidP="006233EE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6233EE" w:rsidRDefault="006233EE" w:rsidP="006233EE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6233EE" w:rsidRDefault="006233EE" w:rsidP="006233EE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6233EE" w:rsidRDefault="006233EE" w:rsidP="006233EE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6233EE" w:rsidRDefault="006233EE" w:rsidP="006233EE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6233EE" w:rsidRPr="00211344" w:rsidRDefault="006233EE" w:rsidP="006233EE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6233EE" w:rsidRDefault="006233EE" w:rsidP="006233EE">
      <w:pPr>
        <w:rPr>
          <w:sz w:val="24"/>
          <w:szCs w:val="24"/>
        </w:rPr>
      </w:pP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6233EE" w:rsidRDefault="006233EE" w:rsidP="006233EE">
      <w:pPr>
        <w:rPr>
          <w:sz w:val="24"/>
          <w:szCs w:val="24"/>
        </w:rPr>
      </w:pPr>
    </w:p>
    <w:p w:rsidR="006233EE" w:rsidRDefault="006233EE" w:rsidP="006233EE"/>
    <w:p w:rsidR="00DE0EB1" w:rsidRDefault="00DE0EB1"/>
    <w:sectPr w:rsidR="00DE0EB1" w:rsidSect="00984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3EE"/>
    <w:rsid w:val="006233EE"/>
    <w:rsid w:val="0084583F"/>
    <w:rsid w:val="008B2E18"/>
    <w:rsid w:val="00DE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233EE"/>
    <w:rPr>
      <w:color w:val="0000FF"/>
      <w:u w:val="single"/>
    </w:rPr>
  </w:style>
  <w:style w:type="character" w:customStyle="1" w:styleId="ra">
    <w:name w:val="ra"/>
    <w:basedOn w:val="Predvolenpsmoodseku"/>
    <w:rsid w:val="006233EE"/>
  </w:style>
  <w:style w:type="character" w:customStyle="1" w:styleId="apple-converted-space">
    <w:name w:val="apple-converted-space"/>
    <w:basedOn w:val="Predvolenpsmoodseku"/>
    <w:rsid w:val="006233EE"/>
  </w:style>
  <w:style w:type="paragraph" w:customStyle="1" w:styleId="Default">
    <w:name w:val="Default"/>
    <w:basedOn w:val="Normlny"/>
    <w:rsid w:val="006233EE"/>
    <w:pPr>
      <w:autoSpaceDE w:val="0"/>
      <w:autoSpaceDN w:val="0"/>
    </w:pPr>
    <w:rPr>
      <w:rFonts w:ascii="Garamond" w:eastAsiaTheme="minorHAnsi" w:hAnsi="Garamond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3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33E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linainvest.sk" TargetMode="External"/><Relationship Id="rId5" Type="http://schemas.openxmlformats.org/officeDocument/2006/relationships/hyperlink" Target="mailto:zilinainvest@zilinainvest.s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</dc:creator>
  <cp:lastModifiedBy>Prochazkova</cp:lastModifiedBy>
  <cp:revision>2</cp:revision>
  <cp:lastPrinted>2016-12-13T09:19:00Z</cp:lastPrinted>
  <dcterms:created xsi:type="dcterms:W3CDTF">2016-12-13T09:14:00Z</dcterms:created>
  <dcterms:modified xsi:type="dcterms:W3CDTF">2016-12-13T13:34:00Z</dcterms:modified>
</cp:coreProperties>
</file>